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D9B" w:rsidRDefault="00510D9B" w:rsidP="00510D9B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</w:p>
    <w:p w:rsidR="00510D9B" w:rsidRDefault="00510D9B" w:rsidP="00510D9B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510D9B" w:rsidRDefault="00510D9B" w:rsidP="00510D9B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510D9B" w:rsidRDefault="00510D9B" w:rsidP="00510D9B">
      <w:pPr>
        <w:jc w:val="both"/>
        <w:rPr>
          <w:rFonts w:ascii="Arial Narrow" w:hAnsi="Arial Narrow" w:cs="Arial"/>
          <w:b/>
          <w:bCs/>
        </w:rPr>
      </w:pPr>
    </w:p>
    <w:p w:rsidR="00510D9B" w:rsidRDefault="00510D9B" w:rsidP="00510D9B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bCs/>
        </w:rPr>
        <w:t>I</w:t>
      </w:r>
      <w:r>
        <w:rPr>
          <w:rFonts w:ascii="Arial Narrow" w:hAnsi="Arial Narrow" w:cs="Arial"/>
          <w:b/>
        </w:rPr>
        <w:t>ZJAVA/ PODATKI O UDELEŽBI FIZIČNIH IN PRAVNIH OSEB V LASTNIŠTVU</w:t>
      </w:r>
    </w:p>
    <w:p w:rsidR="00510D9B" w:rsidRDefault="00510D9B" w:rsidP="00510D9B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p w:rsidR="00510D9B" w:rsidRDefault="00510D9B" w:rsidP="00510D9B">
      <w:pPr>
        <w:jc w:val="center"/>
        <w:rPr>
          <w:rFonts w:ascii="Arial Narrow" w:hAnsi="Arial Narrow" w:cs="Arial"/>
          <w:b/>
        </w:rPr>
      </w:pPr>
    </w:p>
    <w:p w:rsidR="00510D9B" w:rsidRDefault="00510D9B" w:rsidP="00510D9B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ter gospodarskih subjektih, za katere se glede na določbe Zakona o gospodarskih družbah (ZGD) šteje, da so povezane družbe s ponudnikom (6. odst. 14. člena ZIntPK, Ur.l. RS, št. 69/2011), t.j. zaradi zagotovitve transparentnosti posla in preprečitve korupcijskih tveganj pri sklepanju pravnih poslov ter 6. odstavka 91. člena  ZJN – 3.</w:t>
      </w:r>
    </w:p>
    <w:p w:rsidR="00510D9B" w:rsidRDefault="00510D9B" w:rsidP="00510D9B">
      <w:pPr>
        <w:rPr>
          <w:rFonts w:ascii="Arial Narrow" w:hAnsi="Arial Narrow" w:cs="Arial"/>
          <w:sz w:val="20"/>
          <w:szCs w:val="20"/>
        </w:rPr>
      </w:pPr>
    </w:p>
    <w:p w:rsidR="00510D9B" w:rsidRDefault="00510D9B" w:rsidP="00510D9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– ponudniku</w:t>
      </w:r>
    </w:p>
    <w:p w:rsidR="00510D9B" w:rsidRDefault="00510D9B" w:rsidP="00510D9B">
      <w:pPr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10"/>
      </w:tblGrid>
      <w:tr w:rsidR="00510D9B" w:rsidTr="006567C2">
        <w:trPr>
          <w:trHeight w:val="515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510D9B" w:rsidRPr="00234063" w:rsidRDefault="00510D9B" w:rsidP="006567C2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23406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510D9B" w:rsidRDefault="00510D9B" w:rsidP="006567C2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10D9B" w:rsidTr="006567C2">
        <w:trPr>
          <w:trHeight w:val="533"/>
          <w:jc w:val="center"/>
        </w:trPr>
        <w:tc>
          <w:tcPr>
            <w:tcW w:w="4606" w:type="dxa"/>
            <w:vAlign w:val="center"/>
          </w:tcPr>
          <w:p w:rsidR="00510D9B" w:rsidRPr="00234063" w:rsidRDefault="00510D9B" w:rsidP="006567C2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23406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</w:tcPr>
          <w:p w:rsidR="00510D9B" w:rsidRDefault="00510D9B" w:rsidP="006567C2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10D9B" w:rsidTr="006567C2">
        <w:trPr>
          <w:trHeight w:val="545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510D9B" w:rsidRPr="00234063" w:rsidRDefault="00510D9B" w:rsidP="006567C2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23406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510D9B" w:rsidRDefault="00510D9B" w:rsidP="006567C2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10D9B" w:rsidTr="006567C2">
        <w:trPr>
          <w:trHeight w:val="539"/>
          <w:jc w:val="center"/>
        </w:trPr>
        <w:tc>
          <w:tcPr>
            <w:tcW w:w="4606" w:type="dxa"/>
            <w:vAlign w:val="center"/>
          </w:tcPr>
          <w:p w:rsidR="00510D9B" w:rsidRPr="00234063" w:rsidRDefault="00510D9B" w:rsidP="006567C2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23406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</w:tcPr>
          <w:p w:rsidR="00510D9B" w:rsidRDefault="00510D9B" w:rsidP="006567C2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10D9B" w:rsidTr="006567C2">
        <w:trPr>
          <w:trHeight w:val="529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510D9B" w:rsidRPr="00234063" w:rsidRDefault="00510D9B" w:rsidP="006567C2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23406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510D9B" w:rsidRDefault="00510D9B" w:rsidP="006567C2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510D9B" w:rsidRDefault="00510D9B" w:rsidP="00510D9B">
      <w:pPr>
        <w:rPr>
          <w:rFonts w:ascii="Arial Narrow" w:hAnsi="Arial Narrow" w:cs="Arial"/>
          <w:sz w:val="20"/>
          <w:szCs w:val="20"/>
        </w:rPr>
      </w:pPr>
    </w:p>
    <w:p w:rsidR="00510D9B" w:rsidRDefault="00510D9B" w:rsidP="00510D9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ponudnikovih ustanoviteljih, družbenikih, delničarjih, komanditistih ali drugih lastnikih in podatke o lastniških deležih.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742"/>
        <w:gridCol w:w="3505"/>
        <w:gridCol w:w="2270"/>
      </w:tblGrid>
      <w:tr w:rsidR="00510D9B" w:rsidTr="006567C2">
        <w:trPr>
          <w:jc w:val="center"/>
        </w:trPr>
        <w:tc>
          <w:tcPr>
            <w:tcW w:w="53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10D9B" w:rsidRPr="00234063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510D9B" w:rsidTr="006567C2">
        <w:trPr>
          <w:jc w:val="center"/>
        </w:trPr>
        <w:tc>
          <w:tcPr>
            <w:tcW w:w="534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10D9B" w:rsidRPr="00234063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23406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ouble" w:sz="4" w:space="0" w:color="auto"/>
              <w:left w:val="double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10D9B" w:rsidTr="006567C2">
        <w:trPr>
          <w:jc w:val="center"/>
        </w:trPr>
        <w:tc>
          <w:tcPr>
            <w:tcW w:w="534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10D9B" w:rsidRPr="00234063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23406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left w:val="double" w:sz="4" w:space="0" w:color="auto"/>
              <w:right w:val="double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left w:val="double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10D9B" w:rsidTr="006567C2">
        <w:trPr>
          <w:trHeight w:val="458"/>
          <w:jc w:val="center"/>
        </w:trPr>
        <w:tc>
          <w:tcPr>
            <w:tcW w:w="534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10D9B" w:rsidRPr="00234063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23406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left w:val="double" w:sz="4" w:space="0" w:color="auto"/>
              <w:bottom w:val="double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510D9B" w:rsidRDefault="00510D9B" w:rsidP="00510D9B">
      <w:pPr>
        <w:rPr>
          <w:rFonts w:ascii="Arial Narrow" w:hAnsi="Arial Narrow" w:cs="Arial"/>
          <w:sz w:val="20"/>
          <w:szCs w:val="20"/>
        </w:rPr>
      </w:pPr>
    </w:p>
    <w:p w:rsidR="00510D9B" w:rsidRDefault="00510D9B" w:rsidP="00510D9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754"/>
        <w:gridCol w:w="3489"/>
        <w:gridCol w:w="2273"/>
      </w:tblGrid>
      <w:tr w:rsidR="00510D9B" w:rsidTr="006567C2">
        <w:trPr>
          <w:trHeight w:val="531"/>
          <w:jc w:val="center"/>
        </w:trPr>
        <w:tc>
          <w:tcPr>
            <w:tcW w:w="534" w:type="dxa"/>
            <w:shd w:val="clear" w:color="auto" w:fill="F2F2F2" w:themeFill="background1" w:themeFillShade="F2"/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510D9B" w:rsidRDefault="00510D9B" w:rsidP="006567C2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shd w:val="clear" w:color="auto" w:fill="F2F2F2" w:themeFill="background1" w:themeFillShade="F2"/>
            <w:vAlign w:val="center"/>
          </w:tcPr>
          <w:p w:rsidR="00510D9B" w:rsidRDefault="00510D9B" w:rsidP="006567C2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shd w:val="clear" w:color="auto" w:fill="F2F2F2" w:themeFill="background1" w:themeFillShade="F2"/>
            <w:vAlign w:val="center"/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510D9B" w:rsidTr="006567C2">
        <w:trPr>
          <w:jc w:val="center"/>
        </w:trPr>
        <w:tc>
          <w:tcPr>
            <w:tcW w:w="534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510D9B" w:rsidRPr="00234063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23406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bottom w:val="dashSmallGap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bottom w:val="dashSmallGap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bottom w:val="dashSmallGap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10D9B" w:rsidTr="006567C2">
        <w:trPr>
          <w:jc w:val="center"/>
        </w:trPr>
        <w:tc>
          <w:tcPr>
            <w:tcW w:w="5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510D9B" w:rsidRPr="00234063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23406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10D9B" w:rsidTr="006567C2">
        <w:trPr>
          <w:trHeight w:val="554"/>
          <w:jc w:val="center"/>
        </w:trPr>
        <w:tc>
          <w:tcPr>
            <w:tcW w:w="534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510D9B" w:rsidRPr="00234063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23406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dashSmallGap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ashSmallGap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ashSmallGap" w:sz="4" w:space="0" w:color="auto"/>
            </w:tcBorders>
          </w:tcPr>
          <w:p w:rsidR="00510D9B" w:rsidRDefault="00510D9B" w:rsidP="006567C2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510D9B" w:rsidRDefault="00510D9B" w:rsidP="00510D9B">
      <w:pPr>
        <w:rPr>
          <w:rFonts w:ascii="Arial Narrow" w:hAnsi="Arial Narrow" w:cs="Arial"/>
          <w:b/>
          <w:i/>
          <w:sz w:val="20"/>
          <w:szCs w:val="20"/>
        </w:rPr>
      </w:pPr>
    </w:p>
    <w:p w:rsidR="00510D9B" w:rsidRDefault="00510D9B" w:rsidP="00510D9B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:rsidR="00510D9B" w:rsidRDefault="00510D9B" w:rsidP="00510D9B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:rsidR="00510D9B" w:rsidRDefault="00510D9B" w:rsidP="00510D9B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:rsidR="00510D9B" w:rsidRDefault="00510D9B" w:rsidP="00510D9B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:rsidR="00337EB1" w:rsidRPr="00510D9B" w:rsidRDefault="00510D9B" w:rsidP="00510D9B">
      <w:pPr>
        <w:jc w:val="both"/>
      </w:pPr>
      <w:r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  <w:bookmarkStart w:id="0" w:name="_GoBack"/>
      <w:bookmarkEnd w:id="0"/>
    </w:p>
    <w:sectPr w:rsidR="00337EB1" w:rsidRPr="00510D9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57E" w:rsidRDefault="0076557E" w:rsidP="00DD0D65">
      <w:r>
        <w:separator/>
      </w:r>
    </w:p>
  </w:endnote>
  <w:endnote w:type="continuationSeparator" w:id="0">
    <w:p w:rsidR="0076557E" w:rsidRDefault="0076557E" w:rsidP="00DD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57E" w:rsidRDefault="0076557E" w:rsidP="00DD0D65">
      <w:r>
        <w:separator/>
      </w:r>
    </w:p>
  </w:footnote>
  <w:footnote w:type="continuationSeparator" w:id="0">
    <w:p w:rsidR="0076557E" w:rsidRDefault="0076557E" w:rsidP="00DD0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D65" w:rsidRDefault="00DD0D6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FD1B2AD" wp14:editId="1AC0515F">
          <wp:simplePos x="0" y="0"/>
          <wp:positionH relativeFrom="column">
            <wp:posOffset>5144185</wp:posOffset>
          </wp:positionH>
          <wp:positionV relativeFrom="paragraph">
            <wp:posOffset>-104775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55"/>
    <w:rsid w:val="00070FAF"/>
    <w:rsid w:val="00071C55"/>
    <w:rsid w:val="00337EB1"/>
    <w:rsid w:val="00510D9B"/>
    <w:rsid w:val="00565121"/>
    <w:rsid w:val="006D7073"/>
    <w:rsid w:val="0074433A"/>
    <w:rsid w:val="0076557E"/>
    <w:rsid w:val="00C2343B"/>
    <w:rsid w:val="00C95B58"/>
    <w:rsid w:val="00D251F2"/>
    <w:rsid w:val="00DD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FEE79-3A72-4EAC-800E-CD74A9A8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0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nhideWhenUsed/>
    <w:qFormat/>
    <w:rsid w:val="007443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C2343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C2343B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74433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Smrke</dc:creator>
  <cp:keywords/>
  <dc:description/>
  <cp:lastModifiedBy>Simon Smrke</cp:lastModifiedBy>
  <cp:revision>6</cp:revision>
  <dcterms:created xsi:type="dcterms:W3CDTF">2018-08-07T05:17:00Z</dcterms:created>
  <dcterms:modified xsi:type="dcterms:W3CDTF">2018-08-07T05:26:00Z</dcterms:modified>
</cp:coreProperties>
</file>